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0620A" w:rsidRDefault="007F4679" w:rsidP="007F4679">
      <w:pPr>
        <w:rPr>
          <w:rFonts w:cs="Arial"/>
          <w:b/>
          <w:lang w:val="en-ZA"/>
        </w:rPr>
      </w:pPr>
      <w:r w:rsidRPr="00F0620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0620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0620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Date: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="00216786" w:rsidRPr="00F0620A">
        <w:rPr>
          <w:rFonts w:cs="Arial"/>
          <w:b/>
          <w:sz w:val="18"/>
          <w:szCs w:val="18"/>
          <w:lang w:val="en-ZA"/>
        </w:rPr>
        <w:t>03 April 2013</w:t>
      </w:r>
    </w:p>
    <w:p w:rsidR="007F4679" w:rsidRPr="00F0620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0620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0620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mallCaps/>
          <w:sz w:val="18"/>
          <w:szCs w:val="18"/>
          <w:lang w:val="en-ZA"/>
        </w:rPr>
        <w:t>Subject:</w:t>
      </w:r>
      <w:r w:rsidRPr="00F0620A">
        <w:rPr>
          <w:rFonts w:cs="Arial"/>
          <w:b/>
          <w:sz w:val="18"/>
          <w:szCs w:val="18"/>
          <w:lang w:val="en-ZA"/>
        </w:rPr>
        <w:t xml:space="preserve">   </w:t>
      </w:r>
      <w:r w:rsidRPr="00F0620A">
        <w:rPr>
          <w:rFonts w:cs="Arial"/>
          <w:sz w:val="18"/>
          <w:szCs w:val="18"/>
          <w:lang w:val="en-ZA"/>
        </w:rPr>
        <w:t>New Financial Instrument Listing</w:t>
      </w:r>
      <w:r w:rsidRPr="00F0620A">
        <w:rPr>
          <w:rFonts w:cs="Arial"/>
          <w:sz w:val="18"/>
          <w:szCs w:val="18"/>
          <w:lang w:val="en-ZA"/>
        </w:rPr>
        <w:tab/>
      </w:r>
    </w:p>
    <w:p w:rsidR="007F4679" w:rsidRPr="00F0620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0620A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F0620A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F0620A">
        <w:rPr>
          <w:rFonts w:cs="Arial"/>
          <w:b/>
          <w:i/>
          <w:sz w:val="18"/>
          <w:szCs w:val="18"/>
          <w:lang w:val="en-ZA"/>
        </w:rPr>
        <w:t>“FRS84”)</w:t>
      </w:r>
    </w:p>
    <w:p w:rsidR="007F4679" w:rsidRPr="00F0620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0620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0620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0620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0620A">
        <w:rPr>
          <w:rFonts w:cs="Arial"/>
          <w:sz w:val="18"/>
          <w:szCs w:val="18"/>
          <w:lang w:val="en-ZA"/>
        </w:rPr>
        <w:t xml:space="preserve"> </w:t>
      </w:r>
      <w:r w:rsidRPr="00F0620A">
        <w:rPr>
          <w:rFonts w:cs="Arial"/>
          <w:b/>
          <w:sz w:val="18"/>
          <w:szCs w:val="18"/>
          <w:lang w:val="en-ZA"/>
        </w:rPr>
        <w:t>FIRSTRAND BANK LIMITED</w:t>
      </w:r>
      <w:r w:rsidR="00F00ACB" w:rsidRPr="00F0620A">
        <w:rPr>
          <w:rFonts w:cs="Arial"/>
          <w:b/>
          <w:sz w:val="18"/>
          <w:szCs w:val="18"/>
          <w:lang w:val="en-ZA"/>
        </w:rPr>
        <w:t xml:space="preserve"> ‘FRS84”</w:t>
      </w:r>
      <w:r w:rsidR="005005DC" w:rsidRPr="00F0620A">
        <w:rPr>
          <w:rFonts w:cs="Arial"/>
          <w:sz w:val="18"/>
          <w:szCs w:val="18"/>
          <w:lang w:val="en-ZA"/>
        </w:rPr>
        <w:t xml:space="preserve"> on </w:t>
      </w:r>
      <w:r w:rsidRPr="00F0620A">
        <w:rPr>
          <w:rFonts w:cs="Arial"/>
          <w:sz w:val="18"/>
          <w:szCs w:val="18"/>
          <w:lang w:val="en-ZA"/>
        </w:rPr>
        <w:t>Interest Rate Market</w:t>
      </w:r>
      <w:r w:rsidR="00CA22C4" w:rsidRPr="00F0620A">
        <w:rPr>
          <w:rFonts w:cs="Arial"/>
          <w:sz w:val="18"/>
          <w:szCs w:val="18"/>
          <w:lang w:val="en-ZA"/>
        </w:rPr>
        <w:t xml:space="preserve"> with effect from </w:t>
      </w:r>
      <w:r w:rsidRPr="00F0620A">
        <w:rPr>
          <w:rFonts w:cs="Arial"/>
          <w:sz w:val="18"/>
          <w:szCs w:val="18"/>
          <w:lang w:val="en-ZA"/>
        </w:rPr>
        <w:t>4 April 2013</w:t>
      </w:r>
      <w:r w:rsidR="00CA22C4" w:rsidRPr="00F0620A">
        <w:rPr>
          <w:rFonts w:cs="Arial"/>
          <w:sz w:val="18"/>
          <w:szCs w:val="18"/>
          <w:lang w:val="en-ZA"/>
        </w:rPr>
        <w:t xml:space="preserve"> </w:t>
      </w:r>
      <w:r w:rsidRPr="00F0620A">
        <w:rPr>
          <w:rFonts w:cs="Arial"/>
          <w:sz w:val="18"/>
          <w:szCs w:val="18"/>
          <w:lang w:val="en-ZA"/>
        </w:rPr>
        <w:t xml:space="preserve">under </w:t>
      </w:r>
      <w:r w:rsidR="00CA22C4" w:rsidRPr="00F0620A">
        <w:rPr>
          <w:rFonts w:cs="Arial"/>
          <w:sz w:val="18"/>
          <w:szCs w:val="18"/>
          <w:lang w:val="en-ZA"/>
        </w:rPr>
        <w:t>its</w:t>
      </w:r>
      <w:r w:rsidRPr="00F0620A">
        <w:rPr>
          <w:rFonts w:cs="Arial"/>
          <w:sz w:val="18"/>
          <w:szCs w:val="18"/>
          <w:lang w:val="en-ZA"/>
        </w:rPr>
        <w:t xml:space="preserve"> </w:t>
      </w:r>
      <w:r w:rsidR="00F00ACB" w:rsidRPr="00F0620A">
        <w:rPr>
          <w:rFonts w:cs="Arial"/>
          <w:sz w:val="18"/>
          <w:szCs w:val="18"/>
          <w:lang w:val="en-ZA"/>
        </w:rPr>
        <w:t>Note Programme dated 29 November 2011</w:t>
      </w:r>
      <w:r w:rsidRPr="00F0620A">
        <w:rPr>
          <w:rFonts w:cs="Arial"/>
          <w:sz w:val="18"/>
          <w:szCs w:val="18"/>
          <w:lang w:val="en-ZA"/>
        </w:rPr>
        <w:t>.</w:t>
      </w:r>
    </w:p>
    <w:p w:rsidR="007F4679" w:rsidRPr="00F0620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0620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0620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 xml:space="preserve">INSTRUMENT TYPE: </w:t>
      </w:r>
      <w:r w:rsidR="00F00ACB" w:rsidRPr="00F0620A">
        <w:rPr>
          <w:rFonts w:cs="Arial"/>
          <w:b/>
          <w:sz w:val="18"/>
          <w:szCs w:val="18"/>
          <w:lang w:val="en-ZA"/>
        </w:rPr>
        <w:tab/>
      </w:r>
      <w:r w:rsidR="00F00ACB" w:rsidRPr="00F0620A">
        <w:rPr>
          <w:rFonts w:cs="Arial"/>
          <w:b/>
          <w:sz w:val="18"/>
          <w:szCs w:val="18"/>
          <w:lang w:val="en-ZA"/>
        </w:rPr>
        <w:tab/>
      </w:r>
      <w:r w:rsidR="00F00ACB"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F0620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Authorised Programme size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>R 30,000,000,000.00</w:t>
      </w:r>
    </w:p>
    <w:p w:rsidR="007F4679" w:rsidRPr="00F0620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Total Notes Outstanding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="00F00ACB" w:rsidRPr="00F0620A">
        <w:rPr>
          <w:rFonts w:cs="Arial"/>
          <w:sz w:val="18"/>
          <w:szCs w:val="18"/>
          <w:lang w:val="en-ZA"/>
        </w:rPr>
        <w:t>R</w:t>
      </w:r>
      <w:r w:rsidR="00F0620A" w:rsidRPr="00F0620A">
        <w:rPr>
          <w:rFonts w:cs="Arial"/>
          <w:sz w:val="18"/>
          <w:szCs w:val="18"/>
          <w:lang w:val="en-ZA"/>
        </w:rPr>
        <w:t xml:space="preserve">   3,899,255,000.00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Bond Code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>FRS84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bCs/>
          <w:sz w:val="18"/>
          <w:szCs w:val="18"/>
          <w:lang w:val="en-ZA"/>
        </w:rPr>
        <w:t>Nominal Issued</w:t>
      </w:r>
      <w:r w:rsidRPr="00F0620A">
        <w:rPr>
          <w:rFonts w:cs="Arial"/>
          <w:sz w:val="18"/>
          <w:szCs w:val="18"/>
          <w:lang w:val="en-ZA"/>
        </w:rPr>
        <w:tab/>
        <w:t>R 450,000,000.00</w:t>
      </w:r>
    </w:p>
    <w:p w:rsidR="00F00ACB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bCs/>
          <w:sz w:val="18"/>
          <w:szCs w:val="18"/>
          <w:lang w:val="en-ZA"/>
        </w:rPr>
        <w:t>Issue Price</w:t>
      </w:r>
      <w:r w:rsidRPr="00F0620A">
        <w:rPr>
          <w:rFonts w:cs="Arial"/>
          <w:sz w:val="18"/>
          <w:szCs w:val="18"/>
          <w:lang w:val="en-ZA"/>
        </w:rPr>
        <w:tab/>
      </w:r>
      <w:r w:rsidR="00F00ACB" w:rsidRPr="00F0620A">
        <w:rPr>
          <w:rFonts w:cs="Arial"/>
          <w:sz w:val="18"/>
          <w:szCs w:val="18"/>
          <w:lang w:val="en-ZA"/>
        </w:rPr>
        <w:t>As per annexure A of Pricing Supplement- paragraph 19 (a)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Coupon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="00F0620A" w:rsidRPr="00F0620A">
        <w:rPr>
          <w:rFonts w:cs="Arial"/>
          <w:sz w:val="18"/>
          <w:szCs w:val="18"/>
          <w:lang w:val="en-ZA"/>
        </w:rPr>
        <w:t>5.125</w:t>
      </w:r>
      <w:r w:rsidRPr="00F0620A">
        <w:rPr>
          <w:rFonts w:cs="Arial"/>
          <w:sz w:val="18"/>
          <w:szCs w:val="18"/>
          <w:lang w:val="en-ZA"/>
        </w:rPr>
        <w:t>% (3 Month JIBAR as at</w:t>
      </w:r>
      <w:r w:rsidR="00D129DA" w:rsidRPr="00F0620A">
        <w:rPr>
          <w:rFonts w:cs="Arial"/>
          <w:sz w:val="18"/>
          <w:szCs w:val="18"/>
          <w:lang w:val="en-ZA"/>
        </w:rPr>
        <w:t xml:space="preserve"> 30 March 2013 </w:t>
      </w:r>
      <w:r w:rsidRPr="00F0620A">
        <w:rPr>
          <w:rFonts w:cs="Arial"/>
          <w:sz w:val="18"/>
          <w:szCs w:val="18"/>
          <w:lang w:val="en-ZA"/>
        </w:rPr>
        <w:t>of</w:t>
      </w:r>
      <w:r w:rsidR="00F0620A" w:rsidRPr="00F0620A">
        <w:rPr>
          <w:rFonts w:cs="Arial"/>
          <w:sz w:val="18"/>
          <w:szCs w:val="18"/>
          <w:lang w:val="en-ZA"/>
        </w:rPr>
        <w:t xml:space="preserve"> 5.125% </w:t>
      </w:r>
      <w:r w:rsidRPr="00F0620A">
        <w:rPr>
          <w:rFonts w:cs="Arial"/>
          <w:sz w:val="18"/>
          <w:szCs w:val="18"/>
          <w:lang w:val="en-ZA"/>
        </w:rPr>
        <w:t>plus 0 bps</w:t>
      </w:r>
      <w:r w:rsidR="00F00ACB" w:rsidRPr="00F0620A">
        <w:rPr>
          <w:rFonts w:cs="Arial"/>
          <w:sz w:val="18"/>
          <w:szCs w:val="18"/>
          <w:lang w:val="en-ZA"/>
        </w:rPr>
        <w:t>)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Coupon</w:t>
      </w:r>
      <w:r w:rsidR="00F00ACB" w:rsidRPr="00F0620A">
        <w:rPr>
          <w:rFonts w:cs="Arial"/>
          <w:b/>
          <w:sz w:val="18"/>
          <w:szCs w:val="18"/>
          <w:lang w:val="en-ZA"/>
        </w:rPr>
        <w:t xml:space="preserve"> Rate Indicator</w:t>
      </w:r>
      <w:r w:rsidR="00F00ACB" w:rsidRPr="00F0620A">
        <w:rPr>
          <w:rFonts w:cs="Arial"/>
          <w:b/>
          <w:sz w:val="18"/>
          <w:szCs w:val="18"/>
          <w:lang w:val="en-ZA"/>
        </w:rPr>
        <w:tab/>
      </w:r>
      <w:r w:rsidR="00F00ACB" w:rsidRPr="00F0620A">
        <w:rPr>
          <w:rFonts w:cs="Arial"/>
          <w:sz w:val="18"/>
          <w:szCs w:val="18"/>
          <w:lang w:val="en-ZA"/>
        </w:rPr>
        <w:t>Floating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Trade Type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>Price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Final Maturity Date</w:t>
      </w:r>
      <w:r w:rsidRPr="00F0620A">
        <w:rPr>
          <w:rFonts w:cs="Arial"/>
          <w:sz w:val="18"/>
          <w:szCs w:val="18"/>
          <w:lang w:val="en-ZA"/>
        </w:rPr>
        <w:tab/>
        <w:t>30 March 2014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Books Close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 xml:space="preserve">25 March, 25 June, 25 September, </w:t>
      </w:r>
      <w:proofErr w:type="gramStart"/>
      <w:r w:rsidRPr="00F0620A">
        <w:rPr>
          <w:rFonts w:cs="Arial"/>
          <w:sz w:val="18"/>
          <w:szCs w:val="18"/>
          <w:lang w:val="en-ZA"/>
        </w:rPr>
        <w:t>25</w:t>
      </w:r>
      <w:proofErr w:type="gramEnd"/>
      <w:r w:rsidRPr="00F0620A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Interest Date(s)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 xml:space="preserve">30 March, 30 June, 30 September, </w:t>
      </w:r>
      <w:proofErr w:type="gramStart"/>
      <w:r w:rsidRPr="00F0620A">
        <w:rPr>
          <w:rFonts w:cs="Arial"/>
          <w:sz w:val="18"/>
          <w:szCs w:val="18"/>
          <w:lang w:val="en-ZA"/>
        </w:rPr>
        <w:t>30</w:t>
      </w:r>
      <w:proofErr w:type="gramEnd"/>
      <w:r w:rsidRPr="00F0620A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Last Day to Register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="00F00ACB" w:rsidRPr="00F0620A">
        <w:rPr>
          <w:rFonts w:cs="Arial"/>
          <w:sz w:val="18"/>
          <w:szCs w:val="18"/>
          <w:lang w:val="en-ZA"/>
        </w:rPr>
        <w:t>By 17h00 on</w:t>
      </w:r>
      <w:r w:rsidR="00F00ACB" w:rsidRPr="00F0620A">
        <w:rPr>
          <w:rFonts w:cs="Arial"/>
          <w:b/>
          <w:sz w:val="18"/>
          <w:szCs w:val="18"/>
          <w:lang w:val="en-ZA"/>
        </w:rPr>
        <w:t xml:space="preserve"> </w:t>
      </w:r>
      <w:r w:rsidRPr="00F0620A">
        <w:rPr>
          <w:rFonts w:cs="Arial"/>
          <w:sz w:val="18"/>
          <w:szCs w:val="18"/>
          <w:lang w:val="en-ZA"/>
        </w:rPr>
        <w:t>24 March, 24 June, 24 September, 24 December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Issue Date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>4 April 2013</w:t>
      </w:r>
    </w:p>
    <w:p w:rsidR="007F4679" w:rsidRPr="00F062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620A">
        <w:rPr>
          <w:b/>
          <w:sz w:val="18"/>
          <w:szCs w:val="18"/>
          <w:lang w:val="en-ZA"/>
        </w:rPr>
        <w:t>Date Convention</w:t>
      </w:r>
      <w:r w:rsidRPr="00F0620A">
        <w:rPr>
          <w:b/>
          <w:sz w:val="18"/>
          <w:szCs w:val="18"/>
          <w:lang w:val="en-ZA"/>
        </w:rPr>
        <w:tab/>
      </w:r>
      <w:r w:rsidRPr="00F0620A">
        <w:rPr>
          <w:sz w:val="18"/>
          <w:szCs w:val="18"/>
          <w:lang w:val="en-ZA"/>
        </w:rPr>
        <w:t>Modified Following</w:t>
      </w:r>
    </w:p>
    <w:p w:rsidR="007F4679" w:rsidRPr="00F062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620A">
        <w:rPr>
          <w:b/>
          <w:sz w:val="18"/>
          <w:szCs w:val="18"/>
          <w:lang w:val="en-ZA"/>
        </w:rPr>
        <w:t>Interest Commencement Date</w:t>
      </w:r>
      <w:r w:rsidRPr="00F0620A">
        <w:rPr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>4 April 2013</w:t>
      </w:r>
    </w:p>
    <w:p w:rsidR="007F4679" w:rsidRPr="00F062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620A">
        <w:rPr>
          <w:b/>
          <w:sz w:val="18"/>
          <w:szCs w:val="18"/>
          <w:lang w:val="en-ZA"/>
        </w:rPr>
        <w:t>First Interest Date</w:t>
      </w:r>
      <w:r w:rsidRPr="00F0620A">
        <w:rPr>
          <w:b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>30 June 2013</w:t>
      </w:r>
    </w:p>
    <w:p w:rsidR="007F4679" w:rsidRPr="00F062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0620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sz w:val="18"/>
          <w:szCs w:val="18"/>
          <w:lang w:val="en-ZA"/>
        </w:rPr>
        <w:t>ZAG000104514</w:t>
      </w:r>
    </w:p>
    <w:p w:rsidR="007F4679" w:rsidRPr="00F0620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0620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0620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0620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0620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0620A">
        <w:rPr>
          <w:rFonts w:cs="Arial"/>
          <w:b/>
          <w:sz w:val="18"/>
          <w:szCs w:val="18"/>
          <w:lang w:val="en-ZA"/>
        </w:rPr>
        <w:t xml:space="preserve"> </w:t>
      </w:r>
      <w:r w:rsidRPr="00F0620A">
        <w:rPr>
          <w:rFonts w:cs="Arial"/>
          <w:sz w:val="18"/>
          <w:szCs w:val="18"/>
          <w:lang w:val="en-ZA"/>
        </w:rPr>
        <w:t>Note issue please contact:</w:t>
      </w:r>
    </w:p>
    <w:p w:rsidR="007F4679" w:rsidRPr="00F0620A" w:rsidRDefault="00D129D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0620A">
        <w:rPr>
          <w:rFonts w:cs="Arial"/>
          <w:sz w:val="18"/>
          <w:szCs w:val="18"/>
          <w:lang w:val="en-ZA"/>
        </w:rPr>
        <w:t>Simone Blasé</w:t>
      </w:r>
      <w:r w:rsidRPr="00F0620A">
        <w:rPr>
          <w:rFonts w:cs="Arial"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ab/>
        <w:t>Rand Merchant Bank (Division)</w:t>
      </w:r>
      <w:r w:rsidRPr="00F0620A">
        <w:rPr>
          <w:rFonts w:cs="Arial"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ab/>
        <w:t xml:space="preserve">      +27 11 2824833</w:t>
      </w:r>
    </w:p>
    <w:p w:rsidR="007F4679" w:rsidRPr="00F0620A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0620A">
        <w:rPr>
          <w:rFonts w:cs="Arial"/>
          <w:sz w:val="18"/>
          <w:szCs w:val="18"/>
          <w:lang w:val="en-ZA"/>
        </w:rPr>
        <w:t>Brendan Povey</w:t>
      </w:r>
      <w:r w:rsidRPr="00F0620A">
        <w:rPr>
          <w:rFonts w:cs="Arial"/>
          <w:sz w:val="18"/>
          <w:szCs w:val="18"/>
          <w:lang w:val="en-ZA"/>
        </w:rPr>
        <w:tab/>
        <w:t>JSE</w:t>
      </w:r>
      <w:r w:rsidRPr="00F0620A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F0620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0620A">
        <w:rPr>
          <w:rFonts w:cs="Arial"/>
          <w:sz w:val="18"/>
          <w:szCs w:val="18"/>
          <w:lang w:val="en-ZA"/>
        </w:rPr>
        <w:t>Diboko Ledwaba</w:t>
      </w:r>
      <w:r w:rsidRPr="00F0620A">
        <w:rPr>
          <w:rFonts w:cs="Arial"/>
          <w:sz w:val="18"/>
          <w:szCs w:val="18"/>
          <w:lang w:val="en-ZA"/>
        </w:rPr>
        <w:tab/>
        <w:t>JSE</w:t>
      </w:r>
      <w:r w:rsidRPr="00F0620A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F0620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0620A">
        <w:rPr>
          <w:rFonts w:cs="Arial"/>
          <w:sz w:val="18"/>
          <w:szCs w:val="18"/>
          <w:lang w:val="en-ZA"/>
        </w:rPr>
        <w:t>Mari Vink</w:t>
      </w:r>
      <w:r w:rsidRPr="00F0620A">
        <w:rPr>
          <w:rFonts w:cs="Arial"/>
          <w:sz w:val="18"/>
          <w:szCs w:val="18"/>
          <w:lang w:val="en-ZA"/>
        </w:rPr>
        <w:tab/>
        <w:t>JSE</w:t>
      </w:r>
      <w:r w:rsidRPr="00F0620A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0620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0620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129D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129D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786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29DA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0ACB"/>
    <w:rsid w:val="00F05142"/>
    <w:rsid w:val="00F0620A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B08DD49-449D-4BB4-8E17-249EEBB6FA77}"/>
</file>

<file path=customXml/itemProps2.xml><?xml version="1.0" encoding="utf-8"?>
<ds:datastoreItem xmlns:ds="http://schemas.openxmlformats.org/officeDocument/2006/customXml" ds:itemID="{CEFE4FA6-F89A-4470-9B42-A8E6FEAD69D4}"/>
</file>

<file path=customXml/itemProps3.xml><?xml version="1.0" encoding="utf-8"?>
<ds:datastoreItem xmlns:ds="http://schemas.openxmlformats.org/officeDocument/2006/customXml" ds:itemID="{4FD78071-9C47-4CAD-B9D8-91C7953EED1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Listing-FRS84-04 April 2013</dc:title>
  <dc:creator>Johannesburg Stock Exchange</dc:creator>
  <cp:lastModifiedBy>JSEUser</cp:lastModifiedBy>
  <cp:revision>2</cp:revision>
  <cp:lastPrinted>2012-01-03T09:35:00Z</cp:lastPrinted>
  <dcterms:created xsi:type="dcterms:W3CDTF">2013-04-03T11:41:00Z</dcterms:created>
  <dcterms:modified xsi:type="dcterms:W3CDTF">2013-04-03T11:41:00Z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137700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